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47B8BE" w14:textId="0C079BAD" w:rsidR="002F22C8" w:rsidRPr="005A2E27" w:rsidRDefault="002F22C8" w:rsidP="002F22C8">
      <w:pPr>
        <w:ind w:right="-284"/>
        <w:jc w:val="right"/>
        <w:rPr>
          <w:rFonts w:ascii="Times New Roman" w:hAnsi="Times New Roman" w:cs="Times New Roman"/>
          <w:sz w:val="24"/>
          <w:szCs w:val="24"/>
        </w:rPr>
      </w:pPr>
    </w:p>
    <w:p w14:paraId="039415F1" w14:textId="77777777" w:rsidR="005A2E27" w:rsidRDefault="005A2E27" w:rsidP="005A2E27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744B17DF" wp14:editId="7FDFB6ED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A740C" w14:textId="77777777" w:rsidR="005A2E27" w:rsidRPr="007400E9" w:rsidRDefault="005A2E27" w:rsidP="005A2E27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08E2E4BA" w14:textId="77777777" w:rsidR="005A2E27" w:rsidRPr="007400E9" w:rsidRDefault="005A2E27" w:rsidP="005A2E27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036D6A6C" w14:textId="77777777" w:rsidR="005A2E27" w:rsidRPr="007400E9" w:rsidRDefault="005A2E27" w:rsidP="005A2E27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17986337" w14:textId="77777777" w:rsidR="005A2E27" w:rsidRDefault="005A2E27" w:rsidP="005A2E27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4C22EE60" w14:textId="1DE8B095" w:rsidR="005A2E27" w:rsidRPr="007400E9" w:rsidRDefault="005A2E27" w:rsidP="005A2E27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восьмая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731FB7F5" w14:textId="77777777" w:rsidR="005A2E27" w:rsidRDefault="005A2E27" w:rsidP="005A2E27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E11F1A" w14:textId="77777777" w:rsidR="005A2E27" w:rsidRPr="007400E9" w:rsidRDefault="005A2E27" w:rsidP="005A2E27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3172EDE8" w14:textId="77777777" w:rsidR="005A2E27" w:rsidRDefault="005A2E27" w:rsidP="005A2E2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58871121" w14:textId="1AEBFE29" w:rsidR="00452F23" w:rsidRPr="00AB2D76" w:rsidRDefault="005A2E27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873854" w:rsidRPr="00CF43C7">
        <w:rPr>
          <w:rFonts w:ascii="Times New Roman" w:hAnsi="Times New Roman" w:cs="Times New Roman"/>
          <w:b w:val="0"/>
          <w:sz w:val="28"/>
          <w:szCs w:val="28"/>
        </w:rPr>
        <w:t>О</w:t>
      </w:r>
      <w:r w:rsidR="00452F23"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 w:rsidR="00873854" w:rsidRPr="00CF43C7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DD1737">
        <w:rPr>
          <w:rFonts w:ascii="Times New Roman" w:hAnsi="Times New Roman" w:cs="Times New Roman"/>
          <w:b w:val="0"/>
          <w:sz w:val="28"/>
          <w:szCs w:val="28"/>
        </w:rPr>
        <w:t>18</w:t>
      </w:r>
      <w:r w:rsidR="00F84726">
        <w:rPr>
          <w:rFonts w:ascii="Times New Roman" w:hAnsi="Times New Roman" w:cs="Times New Roman"/>
          <w:b w:val="0"/>
          <w:sz w:val="28"/>
          <w:szCs w:val="28"/>
        </w:rPr>
        <w:t>.0</w:t>
      </w:r>
      <w:r w:rsidR="00F336E9">
        <w:rPr>
          <w:rFonts w:ascii="Times New Roman" w:hAnsi="Times New Roman" w:cs="Times New Roman"/>
          <w:b w:val="0"/>
          <w:sz w:val="28"/>
          <w:szCs w:val="28"/>
        </w:rPr>
        <w:t>6</w:t>
      </w:r>
      <w:r w:rsidR="006B7D47" w:rsidRPr="00CF43C7">
        <w:rPr>
          <w:rFonts w:ascii="Times New Roman" w:hAnsi="Times New Roman" w:cs="Times New Roman"/>
          <w:b w:val="0"/>
          <w:sz w:val="28"/>
          <w:szCs w:val="28"/>
        </w:rPr>
        <w:t>.20</w:t>
      </w:r>
      <w:r w:rsidR="00CF43C7" w:rsidRPr="00CF43C7">
        <w:rPr>
          <w:rFonts w:ascii="Times New Roman" w:hAnsi="Times New Roman" w:cs="Times New Roman"/>
          <w:b w:val="0"/>
          <w:sz w:val="28"/>
          <w:szCs w:val="28"/>
        </w:rPr>
        <w:t>2</w:t>
      </w:r>
      <w:r w:rsidR="00F84726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452F23" w:rsidRPr="00CF43C7">
        <w:rPr>
          <w:rFonts w:ascii="Times New Roman" w:hAnsi="Times New Roman" w:cs="Times New Roman"/>
          <w:b w:val="0"/>
          <w:sz w:val="28"/>
          <w:szCs w:val="28"/>
        </w:rPr>
        <w:t>№</w:t>
      </w:r>
      <w:r w:rsidR="00146172">
        <w:rPr>
          <w:rFonts w:ascii="Times New Roman" w:hAnsi="Times New Roman" w:cs="Times New Roman"/>
          <w:b w:val="0"/>
          <w:sz w:val="28"/>
          <w:szCs w:val="28"/>
        </w:rPr>
        <w:t>50</w:t>
      </w:r>
      <w:bookmarkStart w:id="0" w:name="_GoBack"/>
      <w:bookmarkEnd w:id="0"/>
      <w:r w:rsidR="00452F23" w:rsidRPr="00CF43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3A941E4" w14:textId="123F12C6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в Решение сессии Совета депутатов Усть-Таркского района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CF43C7">
        <w:rPr>
          <w:rFonts w:ascii="Times New Roman" w:hAnsi="Times New Roman" w:cs="Times New Roman"/>
          <w:sz w:val="28"/>
          <w:szCs w:val="28"/>
        </w:rPr>
        <w:t>21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F84726">
        <w:rPr>
          <w:rFonts w:ascii="Times New Roman" w:hAnsi="Times New Roman" w:cs="Times New Roman"/>
          <w:sz w:val="28"/>
          <w:szCs w:val="28"/>
        </w:rPr>
        <w:t>8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 w:rsidR="00F84726">
        <w:rPr>
          <w:rFonts w:ascii="Times New Roman" w:hAnsi="Times New Roman" w:cs="Times New Roman"/>
          <w:sz w:val="28"/>
          <w:szCs w:val="28"/>
        </w:rPr>
        <w:t>20</w:t>
      </w:r>
      <w:r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1</w:t>
      </w:r>
      <w:r w:rsidR="00873854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</w:p>
    <w:p w14:paraId="7F519620" w14:textId="42686B94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05379F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2</w:t>
      </w:r>
      <w:r w:rsidRPr="0060025B">
        <w:rPr>
          <w:rFonts w:ascii="Times New Roman" w:hAnsi="Times New Roman" w:cs="Times New Roman"/>
          <w:sz w:val="28"/>
          <w:szCs w:val="28"/>
        </w:rPr>
        <w:t>-20</w:t>
      </w:r>
      <w:r w:rsidR="00075C7E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3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7F193DF3" w:rsidR="00064F02" w:rsidRPr="00075C7E" w:rsidRDefault="003E696B" w:rsidP="0067477F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064F02" w:rsidRPr="00075C7E">
        <w:rPr>
          <w:rFonts w:ascii="Times New Roman" w:hAnsi="Times New Roman" w:cs="Times New Roman"/>
          <w:sz w:val="28"/>
          <w:szCs w:val="28"/>
        </w:rPr>
        <w:t>Внести в Решение сессии Совета депутатов Усть-Таркского района №</w:t>
      </w:r>
      <w:r w:rsidR="00CF43C7">
        <w:rPr>
          <w:rFonts w:ascii="Times New Roman" w:hAnsi="Times New Roman" w:cs="Times New Roman"/>
          <w:sz w:val="28"/>
          <w:szCs w:val="28"/>
        </w:rPr>
        <w:t xml:space="preserve">21 </w:t>
      </w:r>
      <w:r w:rsidR="00064F02" w:rsidRPr="00075C7E">
        <w:rPr>
          <w:rFonts w:ascii="Times New Roman" w:hAnsi="Times New Roman" w:cs="Times New Roman"/>
          <w:sz w:val="28"/>
          <w:szCs w:val="28"/>
        </w:rPr>
        <w:t>от 2</w:t>
      </w:r>
      <w:r w:rsidR="00F84726">
        <w:rPr>
          <w:rFonts w:ascii="Times New Roman" w:hAnsi="Times New Roman" w:cs="Times New Roman"/>
          <w:sz w:val="28"/>
          <w:szCs w:val="28"/>
        </w:rPr>
        <w:t>8</w:t>
      </w:r>
      <w:r w:rsidR="00064F02" w:rsidRPr="00075C7E">
        <w:rPr>
          <w:rFonts w:ascii="Times New Roman" w:hAnsi="Times New Roman" w:cs="Times New Roman"/>
          <w:sz w:val="28"/>
          <w:szCs w:val="28"/>
        </w:rPr>
        <w:t>.12.20</w:t>
      </w:r>
      <w:r w:rsidR="00F84726">
        <w:rPr>
          <w:rFonts w:ascii="Times New Roman" w:hAnsi="Times New Roman" w:cs="Times New Roman"/>
          <w:sz w:val="28"/>
          <w:szCs w:val="28"/>
        </w:rPr>
        <w:t>20</w:t>
      </w:r>
      <w:r w:rsidR="00064F02" w:rsidRPr="00075C7E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1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05379F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2</w:t>
      </w:r>
      <w:r w:rsidR="00064F02" w:rsidRPr="00075C7E">
        <w:rPr>
          <w:rFonts w:ascii="Times New Roman" w:hAnsi="Times New Roman" w:cs="Times New Roman"/>
          <w:sz w:val="28"/>
          <w:szCs w:val="28"/>
        </w:rPr>
        <w:t>-20</w:t>
      </w:r>
      <w:r w:rsidR="00075C7E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3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1F407D">
        <w:rPr>
          <w:rFonts w:ascii="Times New Roman" w:hAnsi="Times New Roman" w:cs="Times New Roman"/>
          <w:sz w:val="28"/>
          <w:szCs w:val="28"/>
        </w:rPr>
        <w:t>(с учетом изменений от 26.03.2021 №40</w:t>
      </w:r>
      <w:r w:rsidR="00DD1737">
        <w:rPr>
          <w:rFonts w:ascii="Times New Roman" w:hAnsi="Times New Roman" w:cs="Times New Roman"/>
          <w:sz w:val="28"/>
          <w:szCs w:val="28"/>
        </w:rPr>
        <w:t xml:space="preserve"> и от 23.04.2021 №44</w:t>
      </w:r>
      <w:r w:rsidR="001F407D">
        <w:rPr>
          <w:rFonts w:ascii="Times New Roman" w:hAnsi="Times New Roman" w:cs="Times New Roman"/>
          <w:sz w:val="28"/>
          <w:szCs w:val="28"/>
        </w:rPr>
        <w:t xml:space="preserve">)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78D1DE38" w14:textId="173EF968" w:rsidR="00BA4422" w:rsidRDefault="003E093B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A4422">
        <w:rPr>
          <w:rFonts w:ascii="Times New Roman" w:hAnsi="Times New Roman" w:cs="Times New Roman"/>
          <w:sz w:val="28"/>
          <w:szCs w:val="28"/>
        </w:rPr>
        <w:t xml:space="preserve">в пункте1 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подпункте </w:t>
      </w:r>
      <w:r w:rsidR="00BA4422">
        <w:rPr>
          <w:rFonts w:ascii="Times New Roman" w:hAnsi="Times New Roman" w:cs="Times New Roman"/>
          <w:sz w:val="28"/>
          <w:szCs w:val="28"/>
        </w:rPr>
        <w:t>1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) </w:t>
      </w:r>
      <w:r w:rsidR="00BA4422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DD1737">
        <w:rPr>
          <w:rFonts w:ascii="Times New Roman" w:hAnsi="Times New Roman" w:cs="Times New Roman"/>
          <w:sz w:val="28"/>
          <w:szCs w:val="28"/>
        </w:rPr>
        <w:t>824 790,5</w:t>
      </w:r>
      <w:r w:rsidR="00BA4422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1F407D">
        <w:rPr>
          <w:rFonts w:ascii="Times New Roman" w:hAnsi="Times New Roman" w:cs="Times New Roman"/>
          <w:sz w:val="28"/>
          <w:szCs w:val="28"/>
        </w:rPr>
        <w:t>824</w:t>
      </w:r>
      <w:r w:rsidR="00DD1737">
        <w:rPr>
          <w:rFonts w:ascii="Times New Roman" w:hAnsi="Times New Roman" w:cs="Times New Roman"/>
          <w:sz w:val="28"/>
          <w:szCs w:val="28"/>
        </w:rPr>
        <w:t> 855,8</w:t>
      </w:r>
      <w:r w:rsidR="00BA4422" w:rsidRPr="0045530E">
        <w:rPr>
          <w:rFonts w:ascii="Times New Roman" w:hAnsi="Times New Roman" w:cs="Times New Roman"/>
          <w:sz w:val="28"/>
          <w:szCs w:val="28"/>
        </w:rPr>
        <w:t>»</w:t>
      </w:r>
      <w:r w:rsidR="00760A51">
        <w:rPr>
          <w:rFonts w:ascii="Times New Roman" w:hAnsi="Times New Roman" w:cs="Times New Roman"/>
          <w:sz w:val="28"/>
          <w:szCs w:val="28"/>
        </w:rPr>
        <w:t xml:space="preserve">, </w:t>
      </w:r>
      <w:r w:rsidR="00760A51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B5739F">
        <w:rPr>
          <w:rFonts w:ascii="Times New Roman" w:hAnsi="Times New Roman" w:cs="Times New Roman"/>
          <w:sz w:val="28"/>
          <w:szCs w:val="28"/>
        </w:rPr>
        <w:t>761 475,1</w:t>
      </w:r>
      <w:r w:rsidR="00760A51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1F407D">
        <w:rPr>
          <w:rFonts w:ascii="Times New Roman" w:hAnsi="Times New Roman" w:cs="Times New Roman"/>
          <w:sz w:val="28"/>
          <w:szCs w:val="28"/>
        </w:rPr>
        <w:t>761</w:t>
      </w:r>
      <w:r w:rsidR="00B5739F">
        <w:rPr>
          <w:rFonts w:ascii="Times New Roman" w:hAnsi="Times New Roman" w:cs="Times New Roman"/>
          <w:sz w:val="28"/>
          <w:szCs w:val="28"/>
        </w:rPr>
        <w:t> 530,4</w:t>
      </w:r>
      <w:r w:rsidR="00760A51" w:rsidRPr="0045530E">
        <w:rPr>
          <w:rFonts w:ascii="Times New Roman" w:hAnsi="Times New Roman" w:cs="Times New Roman"/>
          <w:sz w:val="28"/>
          <w:szCs w:val="28"/>
        </w:rPr>
        <w:t>»</w:t>
      </w:r>
      <w:r w:rsidR="001F407D">
        <w:rPr>
          <w:rFonts w:ascii="Times New Roman" w:hAnsi="Times New Roman" w:cs="Times New Roman"/>
          <w:sz w:val="28"/>
          <w:szCs w:val="28"/>
        </w:rPr>
        <w:t>, цифры «</w:t>
      </w:r>
      <w:r w:rsidR="00B5739F">
        <w:rPr>
          <w:rFonts w:ascii="Times New Roman" w:hAnsi="Times New Roman" w:cs="Times New Roman"/>
          <w:sz w:val="28"/>
          <w:szCs w:val="28"/>
        </w:rPr>
        <w:t>760 899,3</w:t>
      </w:r>
      <w:r w:rsidR="001F407D">
        <w:rPr>
          <w:rFonts w:ascii="Times New Roman" w:hAnsi="Times New Roman" w:cs="Times New Roman"/>
          <w:sz w:val="28"/>
          <w:szCs w:val="28"/>
        </w:rPr>
        <w:t>» заменить на «760</w:t>
      </w:r>
      <w:r w:rsidR="00D71359">
        <w:rPr>
          <w:rFonts w:ascii="Times New Roman" w:hAnsi="Times New Roman" w:cs="Times New Roman"/>
          <w:sz w:val="28"/>
          <w:szCs w:val="28"/>
        </w:rPr>
        <w:t xml:space="preserve"> </w:t>
      </w:r>
      <w:r w:rsidR="00B5739F">
        <w:rPr>
          <w:rFonts w:ascii="Times New Roman" w:hAnsi="Times New Roman" w:cs="Times New Roman"/>
          <w:sz w:val="28"/>
          <w:szCs w:val="28"/>
        </w:rPr>
        <w:t>94</w:t>
      </w:r>
      <w:r w:rsidR="001F407D">
        <w:rPr>
          <w:rFonts w:ascii="Times New Roman" w:hAnsi="Times New Roman" w:cs="Times New Roman"/>
          <w:sz w:val="28"/>
          <w:szCs w:val="28"/>
        </w:rPr>
        <w:t>9,</w:t>
      </w:r>
      <w:r w:rsidR="00B5739F">
        <w:rPr>
          <w:rFonts w:ascii="Times New Roman" w:hAnsi="Times New Roman" w:cs="Times New Roman"/>
          <w:sz w:val="28"/>
          <w:szCs w:val="28"/>
        </w:rPr>
        <w:t>5</w:t>
      </w:r>
      <w:r w:rsidR="001F407D">
        <w:rPr>
          <w:rFonts w:ascii="Times New Roman" w:hAnsi="Times New Roman" w:cs="Times New Roman"/>
          <w:sz w:val="28"/>
          <w:szCs w:val="28"/>
        </w:rPr>
        <w:t>», цифры «</w:t>
      </w:r>
      <w:r w:rsidR="00B5739F">
        <w:rPr>
          <w:rFonts w:ascii="Times New Roman" w:hAnsi="Times New Roman" w:cs="Times New Roman"/>
          <w:sz w:val="28"/>
          <w:szCs w:val="28"/>
        </w:rPr>
        <w:t>707 815,3</w:t>
      </w:r>
      <w:r w:rsidR="001F407D">
        <w:rPr>
          <w:rFonts w:ascii="Times New Roman" w:hAnsi="Times New Roman" w:cs="Times New Roman"/>
          <w:sz w:val="28"/>
          <w:szCs w:val="28"/>
        </w:rPr>
        <w:t>» на «707 </w:t>
      </w:r>
      <w:r w:rsidR="00B5739F">
        <w:rPr>
          <w:rFonts w:ascii="Times New Roman" w:hAnsi="Times New Roman" w:cs="Times New Roman"/>
          <w:sz w:val="28"/>
          <w:szCs w:val="28"/>
        </w:rPr>
        <w:t>96</w:t>
      </w:r>
      <w:r w:rsidR="001F407D">
        <w:rPr>
          <w:rFonts w:ascii="Times New Roman" w:hAnsi="Times New Roman" w:cs="Times New Roman"/>
          <w:sz w:val="28"/>
          <w:szCs w:val="28"/>
        </w:rPr>
        <w:t>5,</w:t>
      </w:r>
      <w:r w:rsidR="00B5739F">
        <w:rPr>
          <w:rFonts w:ascii="Times New Roman" w:hAnsi="Times New Roman" w:cs="Times New Roman"/>
          <w:sz w:val="28"/>
          <w:szCs w:val="28"/>
        </w:rPr>
        <w:t>5</w:t>
      </w:r>
      <w:r w:rsidR="001F407D">
        <w:rPr>
          <w:rFonts w:ascii="Times New Roman" w:hAnsi="Times New Roman" w:cs="Times New Roman"/>
          <w:sz w:val="28"/>
          <w:szCs w:val="28"/>
        </w:rPr>
        <w:t>»</w:t>
      </w:r>
      <w:r w:rsidR="00BA4422" w:rsidRPr="00064F02">
        <w:rPr>
          <w:rFonts w:ascii="Times New Roman" w:hAnsi="Times New Roman" w:cs="Times New Roman"/>
          <w:sz w:val="28"/>
          <w:szCs w:val="28"/>
        </w:rPr>
        <w:t>;</w:t>
      </w:r>
    </w:p>
    <w:p w14:paraId="37D72AE0" w14:textId="3C81D7FF" w:rsidR="00064F02" w:rsidRPr="00064F02" w:rsidRDefault="0005379F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="00064F02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B5739F">
        <w:rPr>
          <w:rFonts w:ascii="Times New Roman" w:hAnsi="Times New Roman" w:cs="Times New Roman"/>
          <w:sz w:val="28"/>
          <w:szCs w:val="28"/>
        </w:rPr>
        <w:t>835 899,4</w:t>
      </w:r>
      <w:r w:rsidR="00064F02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694E2A">
        <w:rPr>
          <w:rFonts w:ascii="Times New Roman" w:hAnsi="Times New Roman" w:cs="Times New Roman"/>
          <w:sz w:val="28"/>
          <w:szCs w:val="28"/>
        </w:rPr>
        <w:t>835</w:t>
      </w:r>
      <w:r w:rsidR="00D71359">
        <w:rPr>
          <w:rFonts w:ascii="Times New Roman" w:hAnsi="Times New Roman" w:cs="Times New Roman"/>
          <w:sz w:val="28"/>
          <w:szCs w:val="28"/>
        </w:rPr>
        <w:t xml:space="preserve"> </w:t>
      </w:r>
      <w:r w:rsidR="00694E2A">
        <w:rPr>
          <w:rFonts w:ascii="Times New Roman" w:hAnsi="Times New Roman" w:cs="Times New Roman"/>
          <w:sz w:val="28"/>
          <w:szCs w:val="28"/>
        </w:rPr>
        <w:t>899,4</w:t>
      </w:r>
      <w:r w:rsidR="00064F02" w:rsidRPr="0045530E">
        <w:rPr>
          <w:rFonts w:ascii="Times New Roman" w:hAnsi="Times New Roman" w:cs="Times New Roman"/>
          <w:sz w:val="28"/>
          <w:szCs w:val="28"/>
        </w:rPr>
        <w:t>»</w:t>
      </w:r>
      <w:r w:rsidR="00064F02" w:rsidRPr="00064F02">
        <w:rPr>
          <w:rFonts w:ascii="Times New Roman" w:hAnsi="Times New Roman" w:cs="Times New Roman"/>
          <w:sz w:val="28"/>
          <w:szCs w:val="28"/>
        </w:rPr>
        <w:t>;</w:t>
      </w:r>
    </w:p>
    <w:p w14:paraId="5494A50C" w14:textId="25D7CA54" w:rsidR="00064F02" w:rsidRDefault="00064F02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подпункте 3)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5739F">
        <w:rPr>
          <w:rFonts w:ascii="Times New Roman" w:hAnsi="Times New Roman" w:cs="Times New Roman"/>
          <w:color w:val="000000"/>
          <w:sz w:val="28"/>
          <w:szCs w:val="28"/>
        </w:rPr>
        <w:t>11 108,9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B5739F">
        <w:rPr>
          <w:rFonts w:ascii="Times New Roman" w:hAnsi="Times New Roman" w:cs="Times New Roman"/>
          <w:color w:val="000000"/>
          <w:sz w:val="28"/>
          <w:szCs w:val="28"/>
        </w:rPr>
        <w:t>11896,1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5530E">
        <w:rPr>
          <w:rFonts w:ascii="Times New Roman" w:hAnsi="Times New Roman" w:cs="Times New Roman"/>
          <w:sz w:val="28"/>
          <w:szCs w:val="28"/>
        </w:rPr>
        <w:t>;</w:t>
      </w:r>
    </w:p>
    <w:p w14:paraId="1406BC1E" w14:textId="29967347" w:rsidR="00694E2A" w:rsidRDefault="00694E2A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2 подпункте 1) цифры «</w:t>
      </w:r>
      <w:r w:rsidR="00B5739F">
        <w:rPr>
          <w:rFonts w:ascii="Times New Roman" w:hAnsi="Times New Roman" w:cs="Times New Roman"/>
          <w:sz w:val="28"/>
          <w:szCs w:val="28"/>
        </w:rPr>
        <w:t>517 219,1</w:t>
      </w:r>
      <w:r>
        <w:rPr>
          <w:rFonts w:ascii="Times New Roman" w:hAnsi="Times New Roman" w:cs="Times New Roman"/>
          <w:sz w:val="28"/>
          <w:szCs w:val="28"/>
        </w:rPr>
        <w:t>» заменить на «517 2</w:t>
      </w:r>
      <w:r w:rsidR="00B5739F">
        <w:rPr>
          <w:rFonts w:ascii="Times New Roman" w:hAnsi="Times New Roman" w:cs="Times New Roman"/>
          <w:sz w:val="28"/>
          <w:szCs w:val="28"/>
        </w:rPr>
        <w:t>03,1»</w:t>
      </w:r>
    </w:p>
    <w:p w14:paraId="0CC009D2" w14:textId="3E9AE01D" w:rsidR="00D60C84" w:rsidRDefault="00D60C84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2) цифры «</w:t>
      </w:r>
      <w:r w:rsidR="00B5739F">
        <w:rPr>
          <w:rFonts w:ascii="Times New Roman" w:hAnsi="Times New Roman" w:cs="Times New Roman"/>
          <w:sz w:val="28"/>
          <w:szCs w:val="28"/>
        </w:rPr>
        <w:t>517 219,1</w:t>
      </w:r>
      <w:r>
        <w:rPr>
          <w:rFonts w:ascii="Times New Roman" w:hAnsi="Times New Roman" w:cs="Times New Roman"/>
          <w:sz w:val="28"/>
          <w:szCs w:val="28"/>
        </w:rPr>
        <w:t>» заменить на «517 2</w:t>
      </w:r>
      <w:r w:rsidR="00B5739F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,1»;</w:t>
      </w:r>
    </w:p>
    <w:p w14:paraId="27DDDF6E" w14:textId="0B33DEB5" w:rsidR="00686502" w:rsidRDefault="00D60C84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3C3D29">
        <w:rPr>
          <w:rFonts w:ascii="Times New Roman" w:hAnsi="Times New Roman" w:cs="Times New Roman"/>
          <w:bCs/>
          <w:sz w:val="28"/>
          <w:szCs w:val="28"/>
        </w:rPr>
        <w:t>6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05379F" w:rsidRPr="00075C7E">
        <w:rPr>
          <w:rFonts w:ascii="Times New Roman" w:hAnsi="Times New Roman" w:cs="Times New Roman"/>
          <w:sz w:val="28"/>
          <w:szCs w:val="28"/>
        </w:rPr>
        <w:t>№</w:t>
      </w:r>
      <w:r w:rsidR="00CF43C7">
        <w:rPr>
          <w:rFonts w:ascii="Times New Roman" w:hAnsi="Times New Roman" w:cs="Times New Roman"/>
          <w:sz w:val="28"/>
          <w:szCs w:val="28"/>
        </w:rPr>
        <w:t>21</w:t>
      </w:r>
      <w:r w:rsidR="0005379F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760A51">
        <w:rPr>
          <w:rFonts w:ascii="Times New Roman" w:hAnsi="Times New Roman" w:cs="Times New Roman"/>
          <w:sz w:val="28"/>
          <w:szCs w:val="28"/>
        </w:rPr>
        <w:t>8</w:t>
      </w:r>
      <w:r w:rsidR="0005379F" w:rsidRPr="00075C7E">
        <w:rPr>
          <w:rFonts w:ascii="Times New Roman" w:hAnsi="Times New Roman" w:cs="Times New Roman"/>
          <w:sz w:val="28"/>
          <w:szCs w:val="28"/>
        </w:rPr>
        <w:t>.12.20</w:t>
      </w:r>
      <w:r w:rsidR="00760A51">
        <w:rPr>
          <w:rFonts w:ascii="Times New Roman" w:hAnsi="Times New Roman" w:cs="Times New Roman"/>
          <w:sz w:val="28"/>
          <w:szCs w:val="28"/>
        </w:rPr>
        <w:t>20</w:t>
      </w:r>
      <w:r w:rsidR="0005379F" w:rsidRPr="00075C7E">
        <w:rPr>
          <w:rFonts w:ascii="Times New Roman" w:hAnsi="Times New Roman" w:cs="Times New Roman"/>
          <w:sz w:val="28"/>
          <w:szCs w:val="28"/>
        </w:rPr>
        <w:t>г.</w:t>
      </w:r>
      <w:r w:rsidR="0005379F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760A51">
        <w:rPr>
          <w:rFonts w:ascii="Times New Roman" w:hAnsi="Times New Roman" w:cs="Times New Roman"/>
          <w:sz w:val="28"/>
          <w:szCs w:val="28"/>
        </w:rPr>
        <w:t>1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760A51">
        <w:rPr>
          <w:rFonts w:ascii="Times New Roman" w:hAnsi="Times New Roman" w:cs="Times New Roman"/>
          <w:sz w:val="28"/>
          <w:szCs w:val="28"/>
        </w:rPr>
        <w:t>2</w:t>
      </w:r>
      <w:r w:rsidR="00CF43C7" w:rsidRPr="00075C7E">
        <w:rPr>
          <w:rFonts w:ascii="Times New Roman" w:hAnsi="Times New Roman" w:cs="Times New Roman"/>
          <w:sz w:val="28"/>
          <w:szCs w:val="28"/>
        </w:rPr>
        <w:t>-20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760A51">
        <w:rPr>
          <w:rFonts w:ascii="Times New Roman" w:hAnsi="Times New Roman" w:cs="Times New Roman"/>
          <w:sz w:val="28"/>
          <w:szCs w:val="28"/>
        </w:rPr>
        <w:t>3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892478" w14:textId="39C923FF" w:rsidR="00695B80" w:rsidRDefault="000F473E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D62646">
        <w:rPr>
          <w:rFonts w:ascii="Times New Roman" w:hAnsi="Times New Roman" w:cs="Times New Roman"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3C3D29">
        <w:rPr>
          <w:rFonts w:ascii="Times New Roman" w:hAnsi="Times New Roman" w:cs="Times New Roman"/>
          <w:bCs/>
          <w:sz w:val="28"/>
          <w:szCs w:val="28"/>
        </w:rPr>
        <w:t>7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760A51" w:rsidRPr="00075C7E">
        <w:rPr>
          <w:rFonts w:ascii="Times New Roman" w:hAnsi="Times New Roman" w:cs="Times New Roman"/>
          <w:sz w:val="28"/>
          <w:szCs w:val="28"/>
        </w:rPr>
        <w:t>№</w:t>
      </w:r>
      <w:r w:rsidR="00760A51">
        <w:rPr>
          <w:rFonts w:ascii="Times New Roman" w:hAnsi="Times New Roman" w:cs="Times New Roman"/>
          <w:sz w:val="28"/>
          <w:szCs w:val="28"/>
        </w:rPr>
        <w:t>21</w:t>
      </w:r>
      <w:r w:rsidR="00760A51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760A51">
        <w:rPr>
          <w:rFonts w:ascii="Times New Roman" w:hAnsi="Times New Roman" w:cs="Times New Roman"/>
          <w:sz w:val="28"/>
          <w:szCs w:val="28"/>
        </w:rPr>
        <w:t>8</w:t>
      </w:r>
      <w:r w:rsidR="00760A51" w:rsidRPr="00075C7E">
        <w:rPr>
          <w:rFonts w:ascii="Times New Roman" w:hAnsi="Times New Roman" w:cs="Times New Roman"/>
          <w:sz w:val="28"/>
          <w:szCs w:val="28"/>
        </w:rPr>
        <w:t>.12.20</w:t>
      </w:r>
      <w:r w:rsidR="00760A51">
        <w:rPr>
          <w:rFonts w:ascii="Times New Roman" w:hAnsi="Times New Roman" w:cs="Times New Roman"/>
          <w:sz w:val="28"/>
          <w:szCs w:val="28"/>
        </w:rPr>
        <w:t>20</w:t>
      </w:r>
      <w:r w:rsidR="00760A51" w:rsidRPr="00075C7E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1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2</w:t>
      </w:r>
      <w:r w:rsidR="00CF43C7" w:rsidRPr="00075C7E">
        <w:rPr>
          <w:rFonts w:ascii="Times New Roman" w:hAnsi="Times New Roman" w:cs="Times New Roman"/>
          <w:sz w:val="28"/>
          <w:szCs w:val="28"/>
        </w:rPr>
        <w:t>-20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3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E7AC329" w14:textId="364F6C9B" w:rsidR="002E42A6" w:rsidRDefault="000F473E" w:rsidP="002E42A6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3C3D29">
        <w:rPr>
          <w:rFonts w:ascii="Times New Roman" w:hAnsi="Times New Roman" w:cs="Times New Roman"/>
          <w:bCs/>
          <w:sz w:val="28"/>
          <w:szCs w:val="28"/>
        </w:rPr>
        <w:t>8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3C3D29" w:rsidRPr="00075C7E">
        <w:rPr>
          <w:rFonts w:ascii="Times New Roman" w:hAnsi="Times New Roman" w:cs="Times New Roman"/>
          <w:sz w:val="28"/>
          <w:szCs w:val="28"/>
        </w:rPr>
        <w:t>№</w:t>
      </w:r>
      <w:r w:rsidR="003C3D29">
        <w:rPr>
          <w:rFonts w:ascii="Times New Roman" w:hAnsi="Times New Roman" w:cs="Times New Roman"/>
          <w:sz w:val="28"/>
          <w:szCs w:val="28"/>
        </w:rPr>
        <w:t>21</w:t>
      </w:r>
      <w:r w:rsidR="003C3D29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3C3D29">
        <w:rPr>
          <w:rFonts w:ascii="Times New Roman" w:hAnsi="Times New Roman" w:cs="Times New Roman"/>
          <w:sz w:val="28"/>
          <w:szCs w:val="28"/>
        </w:rPr>
        <w:t>8</w:t>
      </w:r>
      <w:r w:rsidR="003C3D29" w:rsidRPr="00075C7E">
        <w:rPr>
          <w:rFonts w:ascii="Times New Roman" w:hAnsi="Times New Roman" w:cs="Times New Roman"/>
          <w:sz w:val="28"/>
          <w:szCs w:val="28"/>
        </w:rPr>
        <w:t>.12.20</w:t>
      </w:r>
      <w:r w:rsidR="003C3D29">
        <w:rPr>
          <w:rFonts w:ascii="Times New Roman" w:hAnsi="Times New Roman" w:cs="Times New Roman"/>
          <w:sz w:val="28"/>
          <w:szCs w:val="28"/>
        </w:rPr>
        <w:t>20</w:t>
      </w:r>
      <w:r w:rsidR="003C3D29" w:rsidRPr="00075C7E">
        <w:rPr>
          <w:rFonts w:ascii="Times New Roman" w:hAnsi="Times New Roman" w:cs="Times New Roman"/>
          <w:sz w:val="28"/>
          <w:szCs w:val="28"/>
        </w:rPr>
        <w:t>г.</w:t>
      </w:r>
      <w:r w:rsidR="003C3D29">
        <w:rPr>
          <w:rFonts w:ascii="Times New Roman" w:hAnsi="Times New Roman" w:cs="Times New Roman"/>
          <w:sz w:val="28"/>
          <w:szCs w:val="28"/>
        </w:rPr>
        <w:t xml:space="preserve"> 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1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и </w:t>
      </w:r>
      <w:r w:rsidR="00DD6A21" w:rsidRPr="00075C7E">
        <w:rPr>
          <w:rFonts w:ascii="Times New Roman" w:hAnsi="Times New Roman" w:cs="Times New Roman"/>
          <w:sz w:val="28"/>
          <w:szCs w:val="28"/>
        </w:rPr>
        <w:lastRenderedPageBreak/>
        <w:t>плановый период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2</w:t>
      </w:r>
      <w:r w:rsidR="00DD6A21" w:rsidRPr="00075C7E">
        <w:rPr>
          <w:rFonts w:ascii="Times New Roman" w:hAnsi="Times New Roman" w:cs="Times New Roman"/>
          <w:sz w:val="28"/>
          <w:szCs w:val="28"/>
        </w:rPr>
        <w:t>-20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3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6A21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031EB2F6" w14:textId="109C3D00" w:rsidR="00B53DD8" w:rsidRDefault="000F473E" w:rsidP="002E42A6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53DD8">
        <w:rPr>
          <w:rFonts w:ascii="Times New Roman" w:hAnsi="Times New Roman" w:cs="Times New Roman"/>
          <w:sz w:val="28"/>
          <w:szCs w:val="28"/>
        </w:rPr>
        <w:t>) в пункте 25 цифры «</w:t>
      </w:r>
      <w:r w:rsidR="00553C75">
        <w:rPr>
          <w:rFonts w:ascii="Times New Roman" w:hAnsi="Times New Roman" w:cs="Times New Roman"/>
          <w:sz w:val="28"/>
          <w:szCs w:val="28"/>
        </w:rPr>
        <w:t>137 953,7</w:t>
      </w:r>
      <w:r w:rsidR="00B53DD8" w:rsidRPr="00BD0010">
        <w:rPr>
          <w:rFonts w:ascii="Times New Roman" w:hAnsi="Times New Roman" w:cs="Times New Roman"/>
          <w:sz w:val="28"/>
          <w:szCs w:val="28"/>
        </w:rPr>
        <w:t>» заменить на «</w:t>
      </w:r>
      <w:r w:rsidR="002D620C">
        <w:rPr>
          <w:rFonts w:ascii="Times New Roman" w:hAnsi="Times New Roman" w:cs="Times New Roman"/>
          <w:sz w:val="28"/>
          <w:szCs w:val="28"/>
        </w:rPr>
        <w:t>142 091,7</w:t>
      </w:r>
      <w:r w:rsidR="00B53DD8" w:rsidRPr="00BD0010">
        <w:rPr>
          <w:rFonts w:ascii="Times New Roman" w:hAnsi="Times New Roman" w:cs="Times New Roman"/>
          <w:sz w:val="28"/>
          <w:szCs w:val="28"/>
        </w:rPr>
        <w:t>»;</w:t>
      </w:r>
    </w:p>
    <w:p w14:paraId="1318D436" w14:textId="5E0B829C" w:rsidR="00BD0010" w:rsidRDefault="00FB35FC" w:rsidP="00B53DD8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D0010">
        <w:rPr>
          <w:rFonts w:ascii="Times New Roman" w:hAnsi="Times New Roman" w:cs="Times New Roman"/>
          <w:sz w:val="28"/>
          <w:szCs w:val="28"/>
        </w:rPr>
        <w:t xml:space="preserve">) </w:t>
      </w:r>
      <w:r w:rsidR="002D620C">
        <w:rPr>
          <w:rFonts w:ascii="Times New Roman" w:hAnsi="Times New Roman" w:cs="Times New Roman"/>
          <w:sz w:val="28"/>
          <w:szCs w:val="28"/>
        </w:rPr>
        <w:t>в приложение 17 в р</w:t>
      </w:r>
      <w:r w:rsidR="000F473E">
        <w:rPr>
          <w:rFonts w:ascii="Times New Roman" w:hAnsi="Times New Roman" w:cs="Times New Roman"/>
          <w:sz w:val="28"/>
          <w:szCs w:val="28"/>
        </w:rPr>
        <w:t xml:space="preserve">аспределение субсидии </w:t>
      </w:r>
      <w:r w:rsidR="000F473E" w:rsidRPr="000F473E">
        <w:rPr>
          <w:rFonts w:ascii="Times New Roman" w:hAnsi="Times New Roman" w:cs="Times New Roman"/>
          <w:sz w:val="28"/>
          <w:szCs w:val="28"/>
        </w:rPr>
        <w:t>на реализацию мероприятий по организации бесперебойной работы объектов жизнедеятельности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на 2021 год</w:t>
      </w:r>
      <w:r w:rsidR="000F473E">
        <w:rPr>
          <w:rFonts w:ascii="Times New Roman" w:hAnsi="Times New Roman" w:cs="Times New Roman"/>
          <w:sz w:val="28"/>
          <w:szCs w:val="28"/>
        </w:rPr>
        <w:t xml:space="preserve"> </w:t>
      </w:r>
      <w:r w:rsidR="000F473E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2D620C">
        <w:rPr>
          <w:rFonts w:ascii="Times New Roman" w:hAnsi="Times New Roman" w:cs="Times New Roman"/>
          <w:sz w:val="28"/>
          <w:szCs w:val="28"/>
        </w:rPr>
        <w:t>4</w:t>
      </w:r>
      <w:r w:rsidR="000F473E">
        <w:rPr>
          <w:rFonts w:ascii="Times New Roman" w:hAnsi="Times New Roman" w:cs="Times New Roman"/>
          <w:sz w:val="28"/>
          <w:szCs w:val="28"/>
        </w:rPr>
        <w:t xml:space="preserve"> </w:t>
      </w:r>
      <w:r w:rsidR="000F473E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BD0010">
        <w:rPr>
          <w:rFonts w:ascii="Times New Roman" w:hAnsi="Times New Roman" w:cs="Times New Roman"/>
          <w:sz w:val="28"/>
          <w:szCs w:val="28"/>
        </w:rPr>
        <w:t>;</w:t>
      </w:r>
    </w:p>
    <w:p w14:paraId="56F4267B" w14:textId="3357B2E8" w:rsidR="00973F1D" w:rsidRDefault="00FB35FC" w:rsidP="00973F1D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73F1D">
        <w:rPr>
          <w:rFonts w:ascii="Times New Roman" w:hAnsi="Times New Roman" w:cs="Times New Roman"/>
          <w:sz w:val="28"/>
          <w:szCs w:val="28"/>
        </w:rPr>
        <w:t xml:space="preserve">) в приложение </w:t>
      </w:r>
      <w:r w:rsidR="002D620C">
        <w:rPr>
          <w:rFonts w:ascii="Times New Roman" w:hAnsi="Times New Roman" w:cs="Times New Roman"/>
          <w:sz w:val="28"/>
          <w:szCs w:val="28"/>
        </w:rPr>
        <w:t>24</w:t>
      </w:r>
      <w:r w:rsidR="00973F1D">
        <w:rPr>
          <w:rFonts w:ascii="Times New Roman" w:hAnsi="Times New Roman" w:cs="Times New Roman"/>
          <w:sz w:val="28"/>
          <w:szCs w:val="28"/>
        </w:rPr>
        <w:t xml:space="preserve"> </w:t>
      </w:r>
      <w:r w:rsidR="002D620C">
        <w:rPr>
          <w:rFonts w:ascii="Times New Roman" w:hAnsi="Times New Roman" w:cs="Times New Roman"/>
          <w:sz w:val="28"/>
          <w:szCs w:val="28"/>
        </w:rPr>
        <w:t>в р</w:t>
      </w:r>
      <w:r w:rsidR="002D620C" w:rsidRPr="002D620C">
        <w:rPr>
          <w:rFonts w:ascii="Times New Roman" w:hAnsi="Times New Roman" w:cs="Times New Roman"/>
          <w:sz w:val="28"/>
          <w:szCs w:val="28"/>
        </w:rPr>
        <w:t xml:space="preserve">аспределение субсидии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на 2021 </w:t>
      </w:r>
      <w:r w:rsidR="00973F1D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22598D">
        <w:rPr>
          <w:rFonts w:ascii="Times New Roman" w:hAnsi="Times New Roman" w:cs="Times New Roman"/>
          <w:sz w:val="28"/>
          <w:szCs w:val="28"/>
        </w:rPr>
        <w:t>5</w:t>
      </w:r>
      <w:r w:rsidR="00973F1D">
        <w:rPr>
          <w:rFonts w:ascii="Times New Roman" w:hAnsi="Times New Roman" w:cs="Times New Roman"/>
          <w:sz w:val="28"/>
          <w:szCs w:val="28"/>
        </w:rPr>
        <w:t xml:space="preserve"> </w:t>
      </w:r>
      <w:r w:rsidR="00973F1D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973F1D">
        <w:rPr>
          <w:rFonts w:ascii="Times New Roman" w:hAnsi="Times New Roman" w:cs="Times New Roman"/>
          <w:sz w:val="28"/>
          <w:szCs w:val="28"/>
        </w:rPr>
        <w:t>;</w:t>
      </w:r>
    </w:p>
    <w:p w14:paraId="0402624F" w14:textId="13314741" w:rsidR="00571614" w:rsidRDefault="00FB35FC" w:rsidP="0057161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E263C">
        <w:rPr>
          <w:rFonts w:ascii="Times New Roman" w:hAnsi="Times New Roman" w:cs="Times New Roman"/>
          <w:sz w:val="28"/>
          <w:szCs w:val="28"/>
        </w:rPr>
        <w:t xml:space="preserve">)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 w:rsidR="003C3D29">
        <w:rPr>
          <w:rFonts w:ascii="Times New Roman" w:hAnsi="Times New Roman" w:cs="Times New Roman"/>
          <w:sz w:val="28"/>
          <w:szCs w:val="28"/>
        </w:rPr>
        <w:t>20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91253F" w:rsidRPr="00075C7E">
        <w:rPr>
          <w:rFonts w:ascii="Times New Roman" w:hAnsi="Times New Roman" w:cs="Times New Roman"/>
          <w:sz w:val="28"/>
          <w:szCs w:val="28"/>
        </w:rPr>
        <w:t>№</w:t>
      </w:r>
      <w:r w:rsidR="00BA4422">
        <w:rPr>
          <w:rFonts w:ascii="Times New Roman" w:hAnsi="Times New Roman" w:cs="Times New Roman"/>
          <w:sz w:val="28"/>
          <w:szCs w:val="28"/>
        </w:rPr>
        <w:t>21</w:t>
      </w:r>
      <w:r w:rsidR="0091253F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3C3D29">
        <w:rPr>
          <w:rFonts w:ascii="Times New Roman" w:hAnsi="Times New Roman" w:cs="Times New Roman"/>
          <w:sz w:val="28"/>
          <w:szCs w:val="28"/>
        </w:rPr>
        <w:t>8</w:t>
      </w:r>
      <w:r w:rsidR="0091253F" w:rsidRPr="00075C7E">
        <w:rPr>
          <w:rFonts w:ascii="Times New Roman" w:hAnsi="Times New Roman" w:cs="Times New Roman"/>
          <w:sz w:val="28"/>
          <w:szCs w:val="28"/>
        </w:rPr>
        <w:t>.12.20</w:t>
      </w:r>
      <w:r w:rsidR="003C3D29">
        <w:rPr>
          <w:rFonts w:ascii="Times New Roman" w:hAnsi="Times New Roman" w:cs="Times New Roman"/>
          <w:sz w:val="28"/>
          <w:szCs w:val="28"/>
        </w:rPr>
        <w:t>20</w:t>
      </w:r>
      <w:r w:rsidR="0091253F" w:rsidRPr="00075C7E">
        <w:rPr>
          <w:rFonts w:ascii="Times New Roman" w:hAnsi="Times New Roman" w:cs="Times New Roman"/>
          <w:sz w:val="28"/>
          <w:szCs w:val="28"/>
        </w:rPr>
        <w:t>г.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 в источники финансирования дефицита районного бюджета на </w:t>
      </w:r>
      <w:r w:rsidR="00BA4422" w:rsidRPr="00064F02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1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BA4422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2</w:t>
      </w:r>
      <w:r w:rsidR="00BA4422" w:rsidRPr="00075C7E">
        <w:rPr>
          <w:rFonts w:ascii="Times New Roman" w:hAnsi="Times New Roman" w:cs="Times New Roman"/>
          <w:sz w:val="28"/>
          <w:szCs w:val="28"/>
        </w:rPr>
        <w:t>-20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3</w:t>
      </w:r>
      <w:r w:rsidR="00BA4422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22598D">
        <w:rPr>
          <w:rFonts w:ascii="Times New Roman" w:hAnsi="Times New Roman" w:cs="Times New Roman"/>
          <w:sz w:val="28"/>
          <w:szCs w:val="28"/>
        </w:rPr>
        <w:t>6</w:t>
      </w:r>
      <w:r w:rsidR="00E9517A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3C3D29">
        <w:rPr>
          <w:rFonts w:ascii="Times New Roman" w:hAnsi="Times New Roman" w:cs="Times New Roman"/>
          <w:sz w:val="28"/>
          <w:szCs w:val="28"/>
        </w:rPr>
        <w:t>;</w:t>
      </w:r>
    </w:p>
    <w:p w14:paraId="7CA02F4C" w14:textId="0059D3BD" w:rsidR="00FB35FC" w:rsidRDefault="00FB35FC" w:rsidP="00E9517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9517A">
        <w:rPr>
          <w:rFonts w:ascii="Times New Roman" w:hAnsi="Times New Roman" w:cs="Times New Roman"/>
          <w:sz w:val="28"/>
          <w:szCs w:val="28"/>
        </w:rPr>
        <w:t xml:space="preserve">) </w:t>
      </w:r>
      <w:r w:rsidR="0022598D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22598D" w:rsidRPr="00064F02">
        <w:rPr>
          <w:rFonts w:ascii="Times New Roman" w:hAnsi="Times New Roman" w:cs="Times New Roman"/>
          <w:sz w:val="28"/>
          <w:szCs w:val="28"/>
        </w:rPr>
        <w:t>Решени</w:t>
      </w:r>
      <w:r w:rsidR="0022598D">
        <w:rPr>
          <w:rFonts w:ascii="Times New Roman" w:hAnsi="Times New Roman" w:cs="Times New Roman"/>
          <w:sz w:val="28"/>
          <w:szCs w:val="28"/>
        </w:rPr>
        <w:t>е</w:t>
      </w:r>
      <w:r w:rsidR="0022598D" w:rsidRPr="00064F02">
        <w:rPr>
          <w:rFonts w:ascii="Times New Roman" w:hAnsi="Times New Roman" w:cs="Times New Roman"/>
          <w:sz w:val="28"/>
          <w:szCs w:val="28"/>
        </w:rPr>
        <w:t xml:space="preserve"> сессии Совета депутатов Усть-Таркского района </w:t>
      </w:r>
      <w:r w:rsidR="0022598D" w:rsidRPr="00075C7E">
        <w:rPr>
          <w:rFonts w:ascii="Times New Roman" w:hAnsi="Times New Roman" w:cs="Times New Roman"/>
          <w:sz w:val="28"/>
          <w:szCs w:val="28"/>
        </w:rPr>
        <w:t>№</w:t>
      </w:r>
      <w:r w:rsidR="0022598D">
        <w:rPr>
          <w:rFonts w:ascii="Times New Roman" w:hAnsi="Times New Roman" w:cs="Times New Roman"/>
          <w:sz w:val="28"/>
          <w:szCs w:val="28"/>
        </w:rPr>
        <w:t>21</w:t>
      </w:r>
      <w:r w:rsidR="0022598D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22598D">
        <w:rPr>
          <w:rFonts w:ascii="Times New Roman" w:hAnsi="Times New Roman" w:cs="Times New Roman"/>
          <w:sz w:val="28"/>
          <w:szCs w:val="28"/>
        </w:rPr>
        <w:t>8</w:t>
      </w:r>
      <w:r w:rsidR="0022598D" w:rsidRPr="00075C7E">
        <w:rPr>
          <w:rFonts w:ascii="Times New Roman" w:hAnsi="Times New Roman" w:cs="Times New Roman"/>
          <w:sz w:val="28"/>
          <w:szCs w:val="28"/>
        </w:rPr>
        <w:t>.12.20</w:t>
      </w:r>
      <w:r w:rsidR="0022598D">
        <w:rPr>
          <w:rFonts w:ascii="Times New Roman" w:hAnsi="Times New Roman" w:cs="Times New Roman"/>
          <w:sz w:val="28"/>
          <w:szCs w:val="28"/>
        </w:rPr>
        <w:t>20</w:t>
      </w:r>
      <w:r w:rsidR="0022598D" w:rsidRPr="00075C7E">
        <w:rPr>
          <w:rFonts w:ascii="Times New Roman" w:hAnsi="Times New Roman" w:cs="Times New Roman"/>
          <w:sz w:val="28"/>
          <w:szCs w:val="28"/>
        </w:rPr>
        <w:t>г.</w:t>
      </w:r>
      <w:r w:rsidR="0022598D">
        <w:rPr>
          <w:rFonts w:ascii="Times New Roman" w:hAnsi="Times New Roman" w:cs="Times New Roman"/>
          <w:sz w:val="28"/>
          <w:szCs w:val="28"/>
        </w:rPr>
        <w:t xml:space="preserve"> пунктом 26.1 </w:t>
      </w:r>
      <w:r>
        <w:rPr>
          <w:rFonts w:ascii="Times New Roman" w:hAnsi="Times New Roman" w:cs="Times New Roman"/>
          <w:sz w:val="28"/>
          <w:szCs w:val="28"/>
        </w:rPr>
        <w:t xml:space="preserve">следующего содержания </w:t>
      </w:r>
      <w:r w:rsidR="0022598D">
        <w:rPr>
          <w:rFonts w:ascii="Times New Roman" w:hAnsi="Times New Roman" w:cs="Times New Roman"/>
          <w:sz w:val="28"/>
          <w:szCs w:val="28"/>
        </w:rPr>
        <w:t>«Утвердить объем иных межбюджетных трансфертов на 2021 год в сумме 2155,1тыс.руб.»</w:t>
      </w:r>
    </w:p>
    <w:p w14:paraId="30ECF97B" w14:textId="1DA3AAE1" w:rsidR="00E9517A" w:rsidRDefault="00FB35FC" w:rsidP="00E9517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дополнить </w:t>
      </w:r>
      <w:r w:rsidRPr="00064F02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сессии Совета депутатов Усть-Таркского района </w:t>
      </w:r>
      <w:r w:rsidRPr="00075C7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75C7E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75C7E">
        <w:rPr>
          <w:rFonts w:ascii="Times New Roman" w:hAnsi="Times New Roman" w:cs="Times New Roman"/>
          <w:sz w:val="28"/>
          <w:szCs w:val="28"/>
        </w:rPr>
        <w:t>г.</w:t>
      </w:r>
      <w:r w:rsidRPr="00FB35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приложением 25 </w:t>
      </w:r>
      <w:r w:rsidR="0022598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Распределение иных межбюджетных трансфертов на 2021 год» согласно приложению 7 к настоящему Решению.</w:t>
      </w:r>
      <w:r w:rsidR="0022598D" w:rsidRPr="00064F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058DAD" w14:textId="77777777" w:rsidR="007A688A" w:rsidRPr="007A688A" w:rsidRDefault="007A688A" w:rsidP="007A68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88A">
        <w:rPr>
          <w:rFonts w:ascii="Times New Roman" w:hAnsi="Times New Roman" w:cs="Times New Roman"/>
          <w:sz w:val="28"/>
          <w:szCs w:val="28"/>
        </w:rPr>
        <w:t xml:space="preserve">12) дополнить пункт 38 подпунктами: </w:t>
      </w:r>
    </w:p>
    <w:p w14:paraId="3418D966" w14:textId="5C415F7F" w:rsidR="007A688A" w:rsidRPr="007A688A" w:rsidRDefault="007A688A" w:rsidP="007A68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88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A688A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 в рамках одного мероприятия муниципальной программы или непрограммного направления деятельности;  </w:t>
      </w:r>
    </w:p>
    <w:p w14:paraId="3858F6B2" w14:textId="44DFF9C7" w:rsidR="007A688A" w:rsidRDefault="007A688A" w:rsidP="007A68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88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A688A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по мероприятиям муниципальных программ главному распорядителю бюджетных средств.</w:t>
      </w:r>
    </w:p>
    <w:p w14:paraId="2ADF3861" w14:textId="3FB15156" w:rsidR="00FB35FC" w:rsidRDefault="00FB35FC" w:rsidP="00E9517A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Бюллетене органов местного самоуправления Усть-Таркского района, а также разместить на официальном сайте</w:t>
      </w:r>
      <w:r w:rsidRPr="00FB35FC">
        <w:rPr>
          <w:rFonts w:ascii="Times New Roman" w:hAnsi="Times New Roman" w:cs="Times New Roman"/>
          <w:sz w:val="28"/>
          <w:szCs w:val="28"/>
        </w:rPr>
        <w:t xml:space="preserve"> </w:t>
      </w:r>
      <w:r w:rsidRPr="005A2E27">
        <w:rPr>
          <w:rFonts w:ascii="Times New Roman" w:hAnsi="Times New Roman" w:cs="Times New Roman"/>
          <w:sz w:val="28"/>
          <w:szCs w:val="28"/>
        </w:rPr>
        <w:t>w</w:t>
      </w:r>
      <w:proofErr w:type="spellStart"/>
      <w:r w:rsidRPr="005A2E27">
        <w:rPr>
          <w:rFonts w:ascii="Times New Roman" w:hAnsi="Times New Roman" w:cs="Times New Roman"/>
          <w:sz w:val="28"/>
          <w:szCs w:val="28"/>
          <w:lang w:val="en-US"/>
        </w:rPr>
        <w:t>ww</w:t>
      </w:r>
      <w:proofErr w:type="spellEnd"/>
      <w:r w:rsidRPr="005A2E2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A2E27"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Pr="005A2E2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A2E27"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Pr="005A2E2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93288" w:rsidRPr="005A2E27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="00493288" w:rsidRPr="005A2E2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93288" w:rsidRPr="005A2E2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A2E27">
        <w:rPr>
          <w:rFonts w:ascii="Times New Roman" w:hAnsi="Times New Roman" w:cs="Times New Roman"/>
          <w:sz w:val="28"/>
          <w:szCs w:val="28"/>
        </w:rPr>
        <w:t xml:space="preserve"> </w:t>
      </w:r>
      <w:r w:rsidR="00493288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Усть-Таркского района.</w:t>
      </w:r>
    </w:p>
    <w:p w14:paraId="108A188D" w14:textId="45A6B523" w:rsidR="00493288" w:rsidRPr="00493288" w:rsidRDefault="00493288" w:rsidP="00E9517A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Контроль за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7185F86B" w14:textId="42746E12" w:rsidR="009C20DC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5A2E27" w:rsidRPr="00D13547" w14:paraId="3D2D2FB8" w14:textId="77777777" w:rsidTr="007C0F92">
        <w:tc>
          <w:tcPr>
            <w:tcW w:w="4644" w:type="dxa"/>
            <w:hideMark/>
          </w:tcPr>
          <w:p w14:paraId="6E52C731" w14:textId="77777777" w:rsidR="005A2E27" w:rsidRPr="00D13547" w:rsidRDefault="005A2E27" w:rsidP="007C0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председателя </w:t>
            </w:r>
          </w:p>
          <w:p w14:paraId="78B08EC5" w14:textId="77777777" w:rsidR="005A2E27" w:rsidRPr="00D13547" w:rsidRDefault="005A2E27" w:rsidP="007C0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депутатов</w:t>
            </w:r>
          </w:p>
          <w:p w14:paraId="28621208" w14:textId="77777777" w:rsidR="005A2E27" w:rsidRPr="00D13547" w:rsidRDefault="005A2E27" w:rsidP="007C0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555A7720" w14:textId="77777777" w:rsidR="005A2E27" w:rsidRPr="00D13547" w:rsidRDefault="005A2E27" w:rsidP="007C0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0A98E5A3" w14:textId="77777777" w:rsidR="005A2E27" w:rsidRPr="00D13547" w:rsidRDefault="005A2E27" w:rsidP="007C0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0A582FC4" w14:textId="77777777" w:rsidR="005A2E27" w:rsidRPr="00D13547" w:rsidRDefault="005A2E27" w:rsidP="007C0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 Усть-Таркского района</w:t>
            </w:r>
          </w:p>
          <w:p w14:paraId="742D33EA" w14:textId="77777777" w:rsidR="005A2E27" w:rsidRPr="00D13547" w:rsidRDefault="005A2E27" w:rsidP="007C0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  <w:p w14:paraId="052D7D51" w14:textId="77777777" w:rsidR="005A2E27" w:rsidRPr="00D13547" w:rsidRDefault="005A2E27" w:rsidP="007C0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2E27" w:rsidRPr="00D13547" w14:paraId="56AAD471" w14:textId="77777777" w:rsidTr="007C0F92">
        <w:tc>
          <w:tcPr>
            <w:tcW w:w="4644" w:type="dxa"/>
          </w:tcPr>
          <w:p w14:paraId="6B78EBDC" w14:textId="77777777" w:rsidR="005A2E27" w:rsidRPr="00D13547" w:rsidRDefault="005A2E27" w:rsidP="007C0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_________Л.В. Гончаров</w:t>
            </w:r>
          </w:p>
        </w:tc>
        <w:tc>
          <w:tcPr>
            <w:tcW w:w="567" w:type="dxa"/>
          </w:tcPr>
          <w:p w14:paraId="18FD4751" w14:textId="77777777" w:rsidR="005A2E27" w:rsidRPr="00D13547" w:rsidRDefault="005A2E27" w:rsidP="007C0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3AE74E12" w14:textId="77777777" w:rsidR="005A2E27" w:rsidRPr="00D13547" w:rsidRDefault="005A2E27" w:rsidP="007C0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72A4CCF6" w14:textId="77777777" w:rsidR="005A2E27" w:rsidRPr="006F3A21" w:rsidRDefault="005A2E27" w:rsidP="005A2E2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</w:p>
    <w:p w14:paraId="6371824E" w14:textId="0EA50F2F" w:rsidR="009414F1" w:rsidRDefault="009414F1" w:rsidP="005A2E27">
      <w:pPr>
        <w:jc w:val="both"/>
        <w:rPr>
          <w:rFonts w:ascii="Times New Roman" w:hAnsi="Times New Roman"/>
          <w:sz w:val="28"/>
          <w:szCs w:val="28"/>
        </w:rPr>
      </w:pPr>
    </w:p>
    <w:sectPr w:rsidR="009414F1" w:rsidSect="005A2E27">
      <w:headerReference w:type="default" r:id="rId10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25AA89" w14:textId="77777777" w:rsidR="00C4070E" w:rsidRDefault="00C4070E" w:rsidP="006544D4">
      <w:pPr>
        <w:spacing w:after="0" w:line="240" w:lineRule="auto"/>
      </w:pPr>
      <w:r>
        <w:separator/>
      </w:r>
    </w:p>
  </w:endnote>
  <w:endnote w:type="continuationSeparator" w:id="0">
    <w:p w14:paraId="7DFF000C" w14:textId="77777777" w:rsidR="00C4070E" w:rsidRDefault="00C4070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3C9E55" w14:textId="77777777" w:rsidR="00C4070E" w:rsidRDefault="00C4070E" w:rsidP="006544D4">
      <w:pPr>
        <w:spacing w:after="0" w:line="240" w:lineRule="auto"/>
      </w:pPr>
      <w:r>
        <w:separator/>
      </w:r>
    </w:p>
  </w:footnote>
  <w:footnote w:type="continuationSeparator" w:id="0">
    <w:p w14:paraId="7476C82A" w14:textId="77777777" w:rsidR="00C4070E" w:rsidRDefault="00C4070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7A6DE4C7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146172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E688D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172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68B0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F407D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598D"/>
    <w:rsid w:val="00227362"/>
    <w:rsid w:val="00230398"/>
    <w:rsid w:val="00231096"/>
    <w:rsid w:val="00231D65"/>
    <w:rsid w:val="002320B2"/>
    <w:rsid w:val="00233020"/>
    <w:rsid w:val="0023330C"/>
    <w:rsid w:val="00233D14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20C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33D1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2C7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3288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6D0E"/>
    <w:rsid w:val="00537CAC"/>
    <w:rsid w:val="00540B2F"/>
    <w:rsid w:val="00543114"/>
    <w:rsid w:val="00543C7D"/>
    <w:rsid w:val="0054531B"/>
    <w:rsid w:val="005502D8"/>
    <w:rsid w:val="005510CA"/>
    <w:rsid w:val="0055288E"/>
    <w:rsid w:val="00553C75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2E27"/>
    <w:rsid w:val="005A3DE9"/>
    <w:rsid w:val="005A4A4C"/>
    <w:rsid w:val="005A4C25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D36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A688A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F1D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60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3DD8"/>
    <w:rsid w:val="00B540FF"/>
    <w:rsid w:val="00B5739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348"/>
    <w:rsid w:val="00BD7600"/>
    <w:rsid w:val="00BE05E6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70E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149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0C84"/>
    <w:rsid w:val="00D61963"/>
    <w:rsid w:val="00D62646"/>
    <w:rsid w:val="00D62CA0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D06E9"/>
    <w:rsid w:val="00DD0778"/>
    <w:rsid w:val="00DD1737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33CA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36E9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35FC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5A2E27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5A2E27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37776-F30A-45CF-B900-3E7343B49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8</cp:revision>
  <cp:lastPrinted>2021-06-18T06:38:00Z</cp:lastPrinted>
  <dcterms:created xsi:type="dcterms:W3CDTF">2021-06-14T09:29:00Z</dcterms:created>
  <dcterms:modified xsi:type="dcterms:W3CDTF">2021-06-18T06:39:00Z</dcterms:modified>
</cp:coreProperties>
</file>